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09" w:rsidRPr="003D624E" w:rsidRDefault="00F33225">
      <w:pPr>
        <w:rPr>
          <w:b/>
          <w:color w:val="000066"/>
        </w:rPr>
      </w:pPr>
      <w:r w:rsidRPr="003D624E">
        <w:rPr>
          <w:b/>
          <w:color w:val="000066"/>
        </w:rPr>
        <w:t>Privacy Policy</w:t>
      </w:r>
      <w:bookmarkStart w:id="0" w:name="_GoBack"/>
      <w:bookmarkEnd w:id="0"/>
    </w:p>
    <w:p w:rsidR="00F33225" w:rsidRPr="00592095" w:rsidRDefault="00F33225" w:rsidP="00F33225">
      <w:pPr>
        <w:jc w:val="both"/>
        <w:rPr>
          <w:color w:val="000000" w:themeColor="text1"/>
        </w:rPr>
      </w:pPr>
      <w:r w:rsidRPr="00592095">
        <w:rPr>
          <w:color w:val="000000" w:themeColor="text1"/>
        </w:rPr>
        <w:t xml:space="preserve">Tampa Lighthouse for the Blind requires that donor information be held in strict confidence.  Information is used only for its intended business purpose.  We do not </w:t>
      </w:r>
      <w:proofErr w:type="gramStart"/>
      <w:r w:rsidRPr="00592095">
        <w:rPr>
          <w:color w:val="000000" w:themeColor="text1"/>
        </w:rPr>
        <w:t>sell</w:t>
      </w:r>
      <w:r w:rsidR="00566A7F" w:rsidRPr="00592095">
        <w:rPr>
          <w:color w:val="000000" w:themeColor="text1"/>
        </w:rPr>
        <w:t>,</w:t>
      </w:r>
      <w:proofErr w:type="gramEnd"/>
      <w:r w:rsidRPr="00592095">
        <w:rPr>
          <w:color w:val="000000" w:themeColor="text1"/>
        </w:rPr>
        <w:t xml:space="preserve"> trade or give away your information </w:t>
      </w:r>
      <w:r w:rsidR="00733A81" w:rsidRPr="00592095">
        <w:rPr>
          <w:color w:val="000000" w:themeColor="text1"/>
        </w:rPr>
        <w:t>to</w:t>
      </w:r>
      <w:r w:rsidRPr="00592095">
        <w:rPr>
          <w:color w:val="000000" w:themeColor="text1"/>
        </w:rPr>
        <w:t xml:space="preserve"> other organizations or individuals.</w:t>
      </w:r>
    </w:p>
    <w:p w:rsidR="00F33225" w:rsidRPr="00592095" w:rsidRDefault="00F33225" w:rsidP="00F33225">
      <w:pPr>
        <w:jc w:val="both"/>
        <w:rPr>
          <w:color w:val="000000" w:themeColor="text1"/>
        </w:rPr>
      </w:pPr>
      <w:r w:rsidRPr="00592095">
        <w:rPr>
          <w:color w:val="000000" w:themeColor="text1"/>
        </w:rPr>
        <w:t xml:space="preserve">Within our organization, access to confidential information is limited to those who need it to perform their jobs.  We allow access to your information to auditors and other third parties only as mandated by regulatory requirements.  </w:t>
      </w:r>
    </w:p>
    <w:p w:rsidR="00733A81" w:rsidRPr="00592095" w:rsidRDefault="00733A81" w:rsidP="00F33225">
      <w:pPr>
        <w:jc w:val="both"/>
        <w:rPr>
          <w:b/>
          <w:color w:val="000066"/>
        </w:rPr>
      </w:pPr>
      <w:r w:rsidRPr="00592095">
        <w:rPr>
          <w:b/>
          <w:color w:val="000066"/>
        </w:rPr>
        <w:t>Donor Information</w:t>
      </w:r>
    </w:p>
    <w:p w:rsidR="00F33225" w:rsidRPr="00592095" w:rsidRDefault="00733A81" w:rsidP="00F33225">
      <w:pPr>
        <w:jc w:val="both"/>
        <w:rPr>
          <w:color w:val="000000" w:themeColor="text1"/>
        </w:rPr>
      </w:pPr>
      <w:r w:rsidRPr="00592095">
        <w:rPr>
          <w:color w:val="000000" w:themeColor="text1"/>
        </w:rPr>
        <w:t>Tampa Lighthouse for the Blind collects the following information when it is voluntarily provided to us</w:t>
      </w:r>
      <w:r w:rsidR="00DE2057" w:rsidRPr="00592095">
        <w:rPr>
          <w:color w:val="000000" w:themeColor="text1"/>
        </w:rPr>
        <w:t xml:space="preserve"> by you, the donor</w:t>
      </w:r>
      <w:r w:rsidRPr="00592095">
        <w:rPr>
          <w:color w:val="000000" w:themeColor="text1"/>
        </w:rPr>
        <w:t>:</w:t>
      </w:r>
    </w:p>
    <w:p w:rsidR="00733A81" w:rsidRPr="00592095" w:rsidRDefault="00DE2057" w:rsidP="00733A81">
      <w:pPr>
        <w:pStyle w:val="ListParagraph"/>
        <w:numPr>
          <w:ilvl w:val="0"/>
          <w:numId w:val="1"/>
        </w:numPr>
        <w:jc w:val="both"/>
        <w:rPr>
          <w:color w:val="000000" w:themeColor="text1"/>
        </w:rPr>
      </w:pPr>
      <w:r w:rsidRPr="00592095">
        <w:rPr>
          <w:color w:val="000000" w:themeColor="text1"/>
        </w:rPr>
        <w:t>Your c</w:t>
      </w:r>
      <w:r w:rsidR="00733A81" w:rsidRPr="00592095">
        <w:rPr>
          <w:color w:val="000000" w:themeColor="text1"/>
        </w:rPr>
        <w:t xml:space="preserve">ontact information including </w:t>
      </w:r>
      <w:r w:rsidR="003838BB" w:rsidRPr="00592095">
        <w:rPr>
          <w:color w:val="000000" w:themeColor="text1"/>
        </w:rPr>
        <w:t xml:space="preserve">your </w:t>
      </w:r>
      <w:r w:rsidR="00733A81" w:rsidRPr="00592095">
        <w:rPr>
          <w:color w:val="000000" w:themeColor="text1"/>
        </w:rPr>
        <w:t>name, address, telephone number and e-mail address</w:t>
      </w:r>
      <w:r w:rsidR="003838BB" w:rsidRPr="00592095">
        <w:rPr>
          <w:color w:val="000000" w:themeColor="text1"/>
        </w:rPr>
        <w:t>,</w:t>
      </w:r>
    </w:p>
    <w:p w:rsidR="00733A81" w:rsidRPr="00592095" w:rsidRDefault="003838BB" w:rsidP="00733A81">
      <w:pPr>
        <w:pStyle w:val="ListParagraph"/>
        <w:numPr>
          <w:ilvl w:val="0"/>
          <w:numId w:val="1"/>
        </w:numPr>
        <w:jc w:val="both"/>
        <w:rPr>
          <w:color w:val="000000" w:themeColor="text1"/>
        </w:rPr>
      </w:pPr>
      <w:r w:rsidRPr="00592095">
        <w:rPr>
          <w:color w:val="000000" w:themeColor="text1"/>
        </w:rPr>
        <w:t>Your g</w:t>
      </w:r>
      <w:r w:rsidR="00733A81" w:rsidRPr="00592095">
        <w:rPr>
          <w:color w:val="000000" w:themeColor="text1"/>
        </w:rPr>
        <w:t>iving information</w:t>
      </w:r>
      <w:r w:rsidRPr="00592095">
        <w:rPr>
          <w:color w:val="000000" w:themeColor="text1"/>
        </w:rPr>
        <w:t>,</w:t>
      </w:r>
    </w:p>
    <w:p w:rsidR="00733A81" w:rsidRPr="00592095" w:rsidRDefault="00733A81" w:rsidP="00733A81">
      <w:pPr>
        <w:pStyle w:val="ListParagraph"/>
        <w:numPr>
          <w:ilvl w:val="0"/>
          <w:numId w:val="1"/>
        </w:numPr>
        <w:jc w:val="both"/>
        <w:rPr>
          <w:color w:val="000000" w:themeColor="text1"/>
        </w:rPr>
      </w:pPr>
      <w:r w:rsidRPr="00592095">
        <w:rPr>
          <w:color w:val="000000" w:themeColor="text1"/>
        </w:rPr>
        <w:t xml:space="preserve">Information on events </w:t>
      </w:r>
      <w:r w:rsidR="003838BB" w:rsidRPr="00592095">
        <w:rPr>
          <w:color w:val="000000" w:themeColor="text1"/>
        </w:rPr>
        <w:t xml:space="preserve">you </w:t>
      </w:r>
      <w:r w:rsidRPr="00592095">
        <w:rPr>
          <w:color w:val="000000" w:themeColor="text1"/>
        </w:rPr>
        <w:t>attended</w:t>
      </w:r>
      <w:r w:rsidR="003838BB" w:rsidRPr="00592095">
        <w:rPr>
          <w:color w:val="000000" w:themeColor="text1"/>
        </w:rPr>
        <w:t>.</w:t>
      </w:r>
    </w:p>
    <w:p w:rsidR="00733A81" w:rsidRPr="00592095" w:rsidRDefault="005718C5" w:rsidP="00733A81">
      <w:pPr>
        <w:jc w:val="both"/>
      </w:pPr>
      <w:r w:rsidRPr="00592095">
        <w:rPr>
          <w:color w:val="000000" w:themeColor="text1"/>
        </w:rPr>
        <w:t xml:space="preserve">Donations over $50.00 are recognized in our Semi-Annual Newsletter.  We offer donors the option of </w:t>
      </w:r>
      <w:r w:rsidR="00566A7F" w:rsidRPr="00592095">
        <w:rPr>
          <w:color w:val="000000" w:themeColor="text1"/>
        </w:rPr>
        <w:t xml:space="preserve">being </w:t>
      </w:r>
      <w:r w:rsidRPr="00592095">
        <w:rPr>
          <w:color w:val="000000" w:themeColor="text1"/>
        </w:rPr>
        <w:t xml:space="preserve">recognized anonymously.  </w:t>
      </w:r>
      <w:r w:rsidR="00733A81" w:rsidRPr="00592095">
        <w:rPr>
          <w:color w:val="000000" w:themeColor="text1"/>
        </w:rPr>
        <w:t>Donors may request at any time to not receive solicitations by contacting</w:t>
      </w:r>
      <w:r w:rsidR="00566A7F" w:rsidRPr="00592095">
        <w:rPr>
          <w:color w:val="000000" w:themeColor="text1"/>
        </w:rPr>
        <w:t xml:space="preserve"> us by email at</w:t>
      </w:r>
      <w:r w:rsidR="00733A81" w:rsidRPr="00592095">
        <w:rPr>
          <w:color w:val="000000" w:themeColor="text1"/>
        </w:rPr>
        <w:t xml:space="preserve"> </w:t>
      </w:r>
      <w:hyperlink r:id="rId6" w:history="1">
        <w:r w:rsidR="00733A81" w:rsidRPr="00592095">
          <w:rPr>
            <w:rStyle w:val="Hyperlink"/>
          </w:rPr>
          <w:t>tlh@tampalighthouse.org</w:t>
        </w:r>
      </w:hyperlink>
      <w:r w:rsidR="00566A7F" w:rsidRPr="00592095">
        <w:rPr>
          <w:rStyle w:val="Hyperlink"/>
          <w:color w:val="000000" w:themeColor="text1"/>
        </w:rPr>
        <w:t>;</w:t>
      </w:r>
      <w:r w:rsidR="00733A81" w:rsidRPr="00592095">
        <w:rPr>
          <w:color w:val="000000" w:themeColor="text1"/>
        </w:rPr>
        <w:t xml:space="preserve"> </w:t>
      </w:r>
      <w:r w:rsidR="00733A81" w:rsidRPr="00592095">
        <w:t>by mail at 1106 W. Platt Street, Tampa, Florida 33606</w:t>
      </w:r>
      <w:r w:rsidR="00566A7F" w:rsidRPr="00592095">
        <w:rPr>
          <w:color w:val="FF0000"/>
        </w:rPr>
        <w:t>;</w:t>
      </w:r>
      <w:r w:rsidR="00733A81" w:rsidRPr="00592095">
        <w:t xml:space="preserve"> or </w:t>
      </w:r>
      <w:r w:rsidR="009873AF" w:rsidRPr="00592095">
        <w:t xml:space="preserve">by </w:t>
      </w:r>
      <w:r w:rsidR="00733A81" w:rsidRPr="00592095">
        <w:t>calling 813-251-2407.</w:t>
      </w:r>
    </w:p>
    <w:p w:rsidR="00F33225" w:rsidRDefault="00F33225" w:rsidP="00F33225">
      <w:pPr>
        <w:jc w:val="both"/>
      </w:pPr>
    </w:p>
    <w:p w:rsidR="00F33225" w:rsidRPr="00F33225" w:rsidRDefault="00F33225" w:rsidP="00F33225">
      <w:pPr>
        <w:jc w:val="both"/>
      </w:pPr>
    </w:p>
    <w:sectPr w:rsidR="00F33225" w:rsidRPr="00F3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C1469"/>
    <w:multiLevelType w:val="hybridMultilevel"/>
    <w:tmpl w:val="4998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E3"/>
    <w:rsid w:val="00144021"/>
    <w:rsid w:val="001A5309"/>
    <w:rsid w:val="001B13E3"/>
    <w:rsid w:val="003838BB"/>
    <w:rsid w:val="003D624E"/>
    <w:rsid w:val="00566A7F"/>
    <w:rsid w:val="005718C5"/>
    <w:rsid w:val="00592095"/>
    <w:rsid w:val="00695909"/>
    <w:rsid w:val="006A7FEB"/>
    <w:rsid w:val="00733A81"/>
    <w:rsid w:val="009873AF"/>
    <w:rsid w:val="00C9304A"/>
    <w:rsid w:val="00DE2057"/>
    <w:rsid w:val="00F3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81"/>
    <w:pPr>
      <w:ind w:left="720"/>
      <w:contextualSpacing/>
    </w:pPr>
  </w:style>
  <w:style w:type="character" w:styleId="Hyperlink">
    <w:name w:val="Hyperlink"/>
    <w:basedOn w:val="DefaultParagraphFont"/>
    <w:uiPriority w:val="99"/>
    <w:unhideWhenUsed/>
    <w:rsid w:val="00733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81"/>
    <w:pPr>
      <w:ind w:left="720"/>
      <w:contextualSpacing/>
    </w:pPr>
  </w:style>
  <w:style w:type="character" w:styleId="Hyperlink">
    <w:name w:val="Hyperlink"/>
    <w:basedOn w:val="DefaultParagraphFont"/>
    <w:uiPriority w:val="99"/>
    <w:unhideWhenUsed/>
    <w:rsid w:val="00733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h@tampalighthous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Veronica_C</dc:creator>
  <cp:lastModifiedBy>Veronica_C</cp:lastModifiedBy>
  <cp:revision>3</cp:revision>
  <dcterms:created xsi:type="dcterms:W3CDTF">2012-06-01T12:18:00Z</dcterms:created>
  <dcterms:modified xsi:type="dcterms:W3CDTF">2012-06-01T12:18:00Z</dcterms:modified>
</cp:coreProperties>
</file>